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HY헤드라인M" w:hAnsi="HY헤드라인M" w:cs="굴림"/>
          <w:color w:val="0000FF"/>
          <w:sz w:val="48"/>
          <w:szCs w:val="48"/>
          <w:shd w:val="clear" w:color="auto" w:fill="FFFFFF"/>
        </w:rPr>
      </w:pPr>
    </w:p>
    <w:p w:rsid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HY헤드라인M" w:hAnsi="HY헤드라인M" w:cs="굴림"/>
          <w:color w:val="0000FF"/>
          <w:sz w:val="48"/>
          <w:szCs w:val="48"/>
          <w:shd w:val="clear" w:color="auto" w:fill="FFFFFF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HY헤드라인M" w:hAnsi="HY헤드라인M" w:cs="굴림"/>
          <w:color w:val="0000FF"/>
          <w:sz w:val="48"/>
          <w:szCs w:val="48"/>
          <w:shd w:val="clear" w:color="auto" w:fill="FFFFFF"/>
        </w:rPr>
        <w:t>「</w:t>
      </w:r>
      <w:r w:rsidRPr="002A0EF8">
        <w:rPr>
          <w:rFonts w:ascii="HY헤드라인M" w:eastAsia="HY헤드라인M" w:hAnsi="굴림" w:cs="굴림" w:hint="eastAsia"/>
          <w:color w:val="0000FF"/>
          <w:sz w:val="48"/>
          <w:szCs w:val="48"/>
          <w:shd w:val="clear" w:color="auto" w:fill="FFFFFF"/>
        </w:rPr>
        <w:t xml:space="preserve">2012 </w:t>
      </w:r>
      <w:r w:rsidRPr="00FD303C">
        <w:rPr>
          <w:rFonts w:ascii="HY헤드라인M" w:eastAsia="HY헤드라인M" w:hAnsi="굴림" w:cs="굴림" w:hint="eastAsia"/>
          <w:color w:val="0000FF"/>
          <w:sz w:val="48"/>
          <w:szCs w:val="48"/>
          <w:shd w:val="clear" w:color="auto" w:fill="FFFFFF"/>
        </w:rPr>
        <w:t xml:space="preserve">소통아카데미 </w:t>
      </w:r>
      <w:r w:rsidR="00FD303C" w:rsidRPr="00FD303C">
        <w:rPr>
          <w:rFonts w:ascii="HY헤드라인M" w:eastAsia="HY헤드라인M" w:hAnsi="굴림" w:cs="굴림" w:hint="eastAsia"/>
          <w:b/>
          <w:color w:val="0000FF"/>
          <w:sz w:val="48"/>
          <w:szCs w:val="48"/>
          <w:shd w:val="clear" w:color="auto" w:fill="FFFFFF"/>
        </w:rPr>
        <w:t>5</w:t>
      </w:r>
      <w:r w:rsidRPr="002A0EF8">
        <w:rPr>
          <w:rFonts w:ascii="굴림" w:eastAsia="HY헤드라인M" w:hAnsi="굴림" w:cs="굴림"/>
          <w:color w:val="0000FF"/>
          <w:sz w:val="48"/>
          <w:szCs w:val="48"/>
          <w:shd w:val="clear" w:color="auto" w:fill="FFFFFF"/>
        </w:rPr>
        <w:t>기</w:t>
      </w:r>
      <w:r w:rsidRPr="002A0EF8">
        <w:rPr>
          <w:rFonts w:ascii="굴림" w:eastAsia="HY헤드라인M" w:hAnsi="HY헤드라인M" w:cs="굴림"/>
          <w:color w:val="0000FF"/>
          <w:sz w:val="48"/>
          <w:szCs w:val="48"/>
          <w:shd w:val="clear" w:color="auto" w:fill="FFFFFF"/>
        </w:rPr>
        <w:t>」</w:t>
      </w:r>
      <w:r w:rsidRPr="002A0EF8">
        <w:rPr>
          <w:rFonts w:ascii="굴림" w:eastAsia="HY헤드라인M" w:hAnsi="굴림" w:cs="굴림"/>
          <w:color w:val="0000FF"/>
          <w:sz w:val="48"/>
          <w:szCs w:val="48"/>
          <w:shd w:val="clear" w:color="auto" w:fill="FFFFFF"/>
        </w:rPr>
        <w:t>참가신청서</w:t>
      </w:r>
    </w:p>
    <w:p w:rsidR="002A0EF8" w:rsidRPr="002A0EF8" w:rsidRDefault="005372A3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color w:val="000000"/>
          <w:kern w:val="0"/>
          <w:szCs w:val="20"/>
        </w:rPr>
        <w:pict>
          <v:line id="_x181134528" o:spid="_x0000_s1026" style="position:absolute;left:0;text-align:left;z-index:251658240;mso-position-horizontal-relative:page;mso-position-vertical-relative:page" from="78.1pt,131.1pt" to="521.65pt,131.1pt" strokeweight="4.25pt">
            <v:stroke linestyle="thinThick"/>
            <w10:wrap anchorx="page" anchory="page"/>
          </v:line>
        </w:pict>
      </w: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687F9B">
      <w:pPr>
        <w:shd w:val="clear" w:color="auto" w:fill="FFFFFF"/>
        <w:wordWrap/>
        <w:snapToGrid w:val="0"/>
        <w:ind w:firstLineChars="300" w:firstLine="7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>■</w:t>
      </w: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:</w:t>
      </w:r>
      <w:proofErr w:type="gramEnd"/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2012</w:t>
      </w:r>
      <w:r w:rsidRPr="00FD303C">
        <w:rPr>
          <w:rFonts w:asciiTheme="majorEastAsia" w:eastAsiaTheme="majorEastAsia" w:hAnsiTheme="majorEastAsia" w:cs="굴림"/>
          <w:b/>
          <w:bCs/>
          <w:color w:val="000000"/>
          <w:sz w:val="26"/>
          <w:szCs w:val="26"/>
          <w:shd w:val="clear" w:color="auto" w:fill="FFFFFF"/>
        </w:rPr>
        <w:t xml:space="preserve">년 </w:t>
      </w:r>
      <w:r w:rsidR="00FD303C" w:rsidRPr="00FD303C">
        <w:rPr>
          <w:rFonts w:asciiTheme="majorEastAsia" w:eastAsiaTheme="majorEastAsia" w:hAnsiTheme="majorEastAsia" w:cs="굴림" w:hint="eastAsia"/>
          <w:b/>
          <w:bCs/>
          <w:color w:val="000000"/>
          <w:sz w:val="26"/>
          <w:szCs w:val="26"/>
          <w:shd w:val="clear" w:color="auto" w:fill="FFFFFF"/>
        </w:rPr>
        <w:t>10</w:t>
      </w:r>
      <w:r w:rsidRPr="00FD303C">
        <w:rPr>
          <w:rFonts w:asciiTheme="majorEastAsia" w:eastAsiaTheme="majorEastAsia" w:hAnsiTheme="majorEastAsia" w:cs="굴림"/>
          <w:b/>
          <w:bCs/>
          <w:color w:val="000000"/>
          <w:sz w:val="26"/>
          <w:szCs w:val="26"/>
          <w:shd w:val="clear" w:color="auto" w:fill="FFFFFF"/>
        </w:rPr>
        <w:t xml:space="preserve">월 </w:t>
      </w:r>
      <w:r w:rsidR="00FD303C" w:rsidRPr="00FD303C">
        <w:rPr>
          <w:rFonts w:asciiTheme="majorEastAsia" w:eastAsiaTheme="majorEastAsia" w:hAnsiTheme="majorEastAsia" w:cs="굴림" w:hint="eastAsia"/>
          <w:b/>
          <w:bCs/>
          <w:color w:val="000000"/>
          <w:sz w:val="26"/>
          <w:szCs w:val="26"/>
          <w:shd w:val="clear" w:color="auto" w:fill="FFFFFF"/>
        </w:rPr>
        <w:t>10</w:t>
      </w:r>
      <w:r w:rsidRPr="00FD303C">
        <w:rPr>
          <w:rFonts w:asciiTheme="majorEastAsia" w:eastAsiaTheme="majorEastAsia" w:hAnsiTheme="majorEastAsia" w:cs="굴림"/>
          <w:b/>
          <w:bCs/>
          <w:color w:val="000000"/>
          <w:sz w:val="26"/>
          <w:szCs w:val="26"/>
          <w:shd w:val="clear" w:color="auto" w:fill="FFFFFF"/>
        </w:rPr>
        <w:t>일</w:t>
      </w:r>
      <w:r w:rsidRPr="00FD303C">
        <w:rPr>
          <w:rFonts w:asciiTheme="majorEastAsia" w:eastAsiaTheme="majorEastAsia" w:hAnsiTheme="majorEastAsia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FD303C">
        <w:rPr>
          <w:rFonts w:asciiTheme="majorEastAsia" w:eastAsiaTheme="majorEastAsia" w:hAnsiTheme="majorEastAsia" w:cs="굴림"/>
          <w:b/>
          <w:bCs/>
          <w:color w:val="000000"/>
          <w:sz w:val="26"/>
          <w:szCs w:val="26"/>
          <w:shd w:val="clear" w:color="auto" w:fill="FFFFFF"/>
        </w:rPr>
        <w:t>수</w:t>
      </w:r>
      <w:r w:rsidRPr="00FD303C">
        <w:rPr>
          <w:rFonts w:asciiTheme="majorEastAsia" w:eastAsiaTheme="majorEastAsia" w:hAnsiTheme="majorEastAsia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) - </w:t>
      </w:r>
      <w:r w:rsidR="00FD303C" w:rsidRPr="00FD303C">
        <w:rPr>
          <w:rFonts w:asciiTheme="majorEastAsia" w:eastAsiaTheme="majorEastAsia" w:hAnsiTheme="majorEastAsia" w:cs="굴림" w:hint="eastAsia"/>
          <w:b/>
          <w:bCs/>
          <w:color w:val="000000"/>
          <w:sz w:val="26"/>
          <w:szCs w:val="26"/>
          <w:shd w:val="clear" w:color="auto" w:fill="FFFFFF"/>
        </w:rPr>
        <w:t>10</w:t>
      </w:r>
      <w:r w:rsidRPr="00FD303C">
        <w:rPr>
          <w:rFonts w:asciiTheme="majorEastAsia" w:eastAsiaTheme="majorEastAsia" w:hAnsiTheme="majorEastAsia" w:cs="굴림"/>
          <w:b/>
          <w:bCs/>
          <w:color w:val="000000"/>
          <w:sz w:val="26"/>
          <w:szCs w:val="26"/>
          <w:shd w:val="clear" w:color="auto" w:fill="FFFFFF"/>
        </w:rPr>
        <w:t xml:space="preserve">월 </w:t>
      </w:r>
      <w:r w:rsidR="00FD303C" w:rsidRPr="00FD303C">
        <w:rPr>
          <w:rFonts w:asciiTheme="majorEastAsia" w:eastAsiaTheme="majorEastAsia" w:hAnsiTheme="majorEastAsia" w:cs="굴림" w:hint="eastAsia"/>
          <w:b/>
          <w:bCs/>
          <w:color w:val="000000"/>
          <w:sz w:val="26"/>
          <w:szCs w:val="26"/>
          <w:shd w:val="clear" w:color="auto" w:fill="FFFFFF"/>
        </w:rPr>
        <w:t>24</w:t>
      </w:r>
      <w:r w:rsidRPr="00FD303C">
        <w:rPr>
          <w:rFonts w:asciiTheme="majorEastAsia" w:eastAsiaTheme="majorEastAsia" w:hAnsiTheme="majorEastAsia" w:cs="굴림"/>
          <w:b/>
          <w:bCs/>
          <w:color w:val="000000"/>
          <w:sz w:val="26"/>
          <w:szCs w:val="26"/>
          <w:shd w:val="clear" w:color="auto" w:fill="FFFFFF"/>
        </w:rPr>
        <w:t>일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) 19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30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분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~ 21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30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분</w:t>
      </w:r>
      <w:r w:rsidR="00687F9B">
        <w:rPr>
          <w:rFonts w:ascii="굴림" w:eastAsia="맑은 고딕" w:hAnsi="굴림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>■</w:t>
      </w: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장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소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:</w:t>
      </w:r>
      <w:proofErr w:type="gramEnd"/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한국방송통신대학교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동숭동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디지털미디어센터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4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층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스튜디오</w:t>
      </w:r>
    </w:p>
    <w:p w:rsid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A1DFE" w:rsidRPr="002A0EF8" w:rsidRDefault="000A1DFE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E7AC7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1.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본인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정보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941"/>
        <w:gridCol w:w="426"/>
        <w:gridCol w:w="1417"/>
        <w:gridCol w:w="367"/>
        <w:gridCol w:w="930"/>
        <w:gridCol w:w="1673"/>
        <w:gridCol w:w="567"/>
        <w:gridCol w:w="1172"/>
      </w:tblGrid>
      <w:tr w:rsidR="002A0EF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3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성별</w:t>
            </w: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나이</w:t>
            </w: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4E7ADF">
            <w:pPr>
              <w:shd w:val="clear" w:color="auto" w:fill="FFFFFF"/>
              <w:wordWrap/>
              <w:snapToGrid w:val="0"/>
              <w:ind w:firstLineChars="100" w:firstLine="2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남</w:t>
            </w:r>
            <w:proofErr w:type="gramStart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여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) /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나이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0EF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속</w:t>
            </w:r>
          </w:p>
        </w:tc>
        <w:tc>
          <w:tcPr>
            <w:tcW w:w="3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직함</w:t>
            </w: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직업</w:t>
            </w: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A0EF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주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57C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Tel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HP</w:t>
            </w:r>
          </w:p>
        </w:tc>
        <w:tc>
          <w:tcPr>
            <w:tcW w:w="2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Fax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A0EF8" w:rsidRPr="002A0EF8" w:rsidTr="002E7AC7">
        <w:trPr>
          <w:trHeight w:val="786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신청경로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e-mail </w:t>
            </w:r>
            <w:proofErr w:type="gramStart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)</w:t>
            </w:r>
            <w:proofErr w:type="gramEnd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신문광고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)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오프라인광고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)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지인소개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)</w:t>
            </w:r>
          </w:p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기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타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2A0EF8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)</w:t>
            </w:r>
            <w:proofErr w:type="gramEnd"/>
          </w:p>
        </w:tc>
      </w:tr>
    </w:tbl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E71C8">
      <w:pPr>
        <w:shd w:val="clear" w:color="auto" w:fill="FFFFFF"/>
        <w:wordWrap/>
        <w:snapToGrid w:val="0"/>
        <w:spacing w:line="180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2.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기타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사항</w:t>
      </w:r>
    </w:p>
    <w:p w:rsidR="002A0EF8" w:rsidRP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수강신청은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전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강좌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총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회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수강이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가능하신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분에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한합니다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2A0EF8" w:rsidRP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신청서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양식을</w:t>
      </w:r>
      <w:r w:rsidR="001C76FA">
        <w:rPr>
          <w:rFonts w:ascii="굴림" w:eastAsia="맑은 고딕" w:hAnsi="굴림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C76FA">
        <w:rPr>
          <w:rFonts w:ascii="굴림" w:eastAsia="맑은 고딕" w:hAnsi="굴림" w:cs="굴림" w:hint="eastAsia"/>
          <w:b/>
          <w:bCs/>
          <w:color w:val="000000"/>
          <w:sz w:val="26"/>
          <w:szCs w:val="26"/>
          <w:shd w:val="clear" w:color="auto" w:fill="FFFFFF"/>
        </w:rPr>
        <w:t>이메일로</w:t>
      </w:r>
      <w:proofErr w:type="spellEnd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접수하셔야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신청이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완료됩니다</w:t>
      </w:r>
      <w:proofErr w:type="gramStart"/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.</w:t>
      </w:r>
      <w:proofErr w:type="gramEnd"/>
      <w:r w:rsidR="001C76FA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(sotong5@naver.com)</w:t>
      </w:r>
    </w:p>
    <w:p w:rsidR="002A0EF8" w:rsidRP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수강신청서를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이메일로</w:t>
      </w:r>
      <w:proofErr w:type="spellEnd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접수하시면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수강확정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여부를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메일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또는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SMS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알려드립니다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2A0EF8" w:rsidRP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Default="002A0EF8" w:rsidP="002E71C8">
      <w:pPr>
        <w:shd w:val="clear" w:color="auto" w:fill="FFFFFF"/>
        <w:wordWrap/>
        <w:snapToGrid w:val="0"/>
        <w:ind w:left="260" w:hangingChars="100" w:hanging="260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sz w:val="26"/>
          <w:szCs w:val="26"/>
          <w:shd w:val="clear" w:color="auto" w:fill="FFFFFF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="002E71C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참가신청 후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참가비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(1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만원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)</w:t>
      </w:r>
      <w:r w:rsidR="002E71C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를 아래 계좌로 입금해주셔야 접수가 완료되며, </w:t>
      </w:r>
      <w:proofErr w:type="spellStart"/>
      <w:r w:rsidR="002E71C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납부일은</w:t>
      </w:r>
      <w:proofErr w:type="spellEnd"/>
      <w:r w:rsidR="002E71C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</w:t>
      </w:r>
      <w:r w:rsidR="00B801FF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9</w:t>
      </w:r>
      <w:r w:rsidR="002E71C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월 </w:t>
      </w:r>
      <w:r w:rsidR="00B801FF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27</w:t>
      </w:r>
      <w:r w:rsidR="002E71C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일(</w:t>
      </w:r>
      <w:r w:rsidR="00B801FF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목</w:t>
      </w:r>
      <w:r w:rsidR="002E71C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)까지 입니다.  납부마감일이 지나면 참가신청이 취소되오니 유의하시기 바랍니다.</w:t>
      </w:r>
    </w:p>
    <w:p w:rsidR="002E71C8" w:rsidRPr="002A0EF8" w:rsidRDefault="002E71C8" w:rsidP="002E71C8">
      <w:pPr>
        <w:shd w:val="clear" w:color="auto" w:fill="FFFFFF"/>
        <w:wordWrap/>
        <w:snapToGrid w:val="0"/>
        <w:ind w:left="228" w:hangingChars="100" w:hanging="2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  (참가비 </w:t>
      </w: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납부계좌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국민은행  076901-04-061816 (사)한국인간개발연구원)</w:t>
      </w:r>
    </w:p>
    <w:p w:rsidR="002A0EF8" w:rsidRP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E71C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위와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같이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pacing w:val="-12"/>
          <w:kern w:val="0"/>
          <w:sz w:val="26"/>
          <w:szCs w:val="26"/>
          <w:shd w:val="clear" w:color="auto" w:fill="FFFFFF"/>
        </w:rPr>
        <w:t xml:space="preserve">2012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소통아카데미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FD303C">
        <w:rPr>
          <w:rFonts w:ascii="굴림" w:eastAsia="맑은 고딕" w:hAnsi="굴림" w:cs="굴림" w:hint="eastAsia"/>
          <w:b/>
          <w:bCs/>
          <w:color w:val="000000"/>
          <w:sz w:val="26"/>
          <w:szCs w:val="26"/>
          <w:shd w:val="clear" w:color="auto" w:fill="FFFFFF"/>
        </w:rPr>
        <w:t>5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기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에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참가를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신청합니다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>.</w:t>
      </w: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>2012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년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  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월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  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일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75F2" w:rsidRPr="002A0EF8" w:rsidRDefault="002A0EF8" w:rsidP="002E71C8">
      <w:pPr>
        <w:shd w:val="clear" w:color="auto" w:fill="FFFFFF"/>
        <w:wordWrap/>
        <w:snapToGrid w:val="0"/>
        <w:jc w:val="right"/>
        <w:textAlignment w:val="baseline"/>
      </w:pPr>
      <w:proofErr w:type="gramStart"/>
      <w:r w:rsidRPr="002A0EF8">
        <w:rPr>
          <w:rFonts w:ascii="굴림" w:eastAsia="맑은 고딕" w:hAnsi="굴림" w:cs="굴림"/>
          <w:b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신청인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 xml:space="preserve">              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 xml:space="preserve"> (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인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)</w:t>
      </w:r>
    </w:p>
    <w:sectPr w:rsidR="00D975F2" w:rsidRPr="002A0EF8" w:rsidSect="002A0E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B1" w:rsidRDefault="001C40B1" w:rsidP="002A0EF8">
      <w:r>
        <w:separator/>
      </w:r>
    </w:p>
  </w:endnote>
  <w:endnote w:type="continuationSeparator" w:id="0">
    <w:p w:rsidR="001C40B1" w:rsidRDefault="001C40B1" w:rsidP="002A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B1" w:rsidRDefault="001C40B1" w:rsidP="002A0EF8">
      <w:r>
        <w:separator/>
      </w:r>
    </w:p>
  </w:footnote>
  <w:footnote w:type="continuationSeparator" w:id="0">
    <w:p w:rsidR="001C40B1" w:rsidRDefault="001C40B1" w:rsidP="002A0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F8"/>
    <w:rsid w:val="00036AA6"/>
    <w:rsid w:val="000A1DFE"/>
    <w:rsid w:val="000B37A5"/>
    <w:rsid w:val="001C40B1"/>
    <w:rsid w:val="001C76FA"/>
    <w:rsid w:val="001D6275"/>
    <w:rsid w:val="002A0EF8"/>
    <w:rsid w:val="002E71C8"/>
    <w:rsid w:val="002E7AC7"/>
    <w:rsid w:val="004B57C8"/>
    <w:rsid w:val="004E7ADF"/>
    <w:rsid w:val="005372A3"/>
    <w:rsid w:val="00687F9B"/>
    <w:rsid w:val="00A668AD"/>
    <w:rsid w:val="00B801FF"/>
    <w:rsid w:val="00D975F2"/>
    <w:rsid w:val="00F82158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E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A0EF8"/>
  </w:style>
  <w:style w:type="paragraph" w:styleId="a4">
    <w:name w:val="footer"/>
    <w:basedOn w:val="a"/>
    <w:link w:val="Char0"/>
    <w:uiPriority w:val="99"/>
    <w:semiHidden/>
    <w:unhideWhenUsed/>
    <w:rsid w:val="002A0E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A0EF8"/>
  </w:style>
  <w:style w:type="paragraph" w:customStyle="1" w:styleId="a5">
    <w:name w:val="바탕글"/>
    <w:basedOn w:val="a"/>
    <w:rsid w:val="002A0EF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EB3A-3AA0-40B0-81B3-6F9B6A5C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Dong3500</dc:creator>
  <cp:lastModifiedBy>Dong3500</cp:lastModifiedBy>
  <cp:revision>12</cp:revision>
  <dcterms:created xsi:type="dcterms:W3CDTF">2012-05-29T05:51:00Z</dcterms:created>
  <dcterms:modified xsi:type="dcterms:W3CDTF">2012-09-18T07:26:00Z</dcterms:modified>
</cp:coreProperties>
</file>